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FB5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8"/>
          <w:szCs w:val="28"/>
        </w:rPr>
      </w:pPr>
    </w:p>
    <w:p w:rsidR="00017FB5" w:rsidRPr="00CF6029" w:rsidRDefault="00017FB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CF6029"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  <w:t>– умышленное самоповреждение со смертельным исходом (лишение себя жизни).</w:t>
      </w:r>
    </w:p>
    <w:p w:rsidR="00017FB5" w:rsidRPr="00870894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4"/>
          <w:szCs w:val="24"/>
        </w:rPr>
      </w:pPr>
    </w:p>
    <w:p w:rsidR="00017FB5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  <w:t>Что в поведении подростка должно насторожить</w:t>
      </w:r>
    </w:p>
    <w:p w:rsidR="00017FB5" w:rsidRPr="00941FDE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 w:rsidR="00DE32C5"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="00DE32C5" w:rsidRPr="00870894">
        <w:rPr>
          <w:rFonts w:ascii="Times New Roman" w:hAnsi="Times New Roman" w:cs="Times New Roman"/>
          <w:sz w:val="24"/>
          <w:szCs w:val="24"/>
        </w:rPr>
        <w:t>, то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Отчаявшийся подросток, на которого не обращают внимания, вполне может довести свое намерение до конца).</w:t>
      </w:r>
    </w:p>
    <w:p w:rsidR="00017FB5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Рискованное поведение, в котор</w:t>
      </w:r>
      <w:bookmarkStart w:id="0" w:name="_GoBack"/>
      <w:bookmarkEnd w:id="0"/>
      <w:r w:rsidRPr="00870894">
        <w:rPr>
          <w:rFonts w:ascii="Times New Roman" w:hAnsi="Times New Roman" w:cs="Times New Roman"/>
          <w:sz w:val="24"/>
          <w:szCs w:val="24"/>
        </w:rPr>
        <w:t xml:space="preserve">ом высока вероятность причинения вреда своей жизни и здоровью. </w:t>
      </w:r>
    </w:p>
    <w:p w:rsidR="00017FB5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t>Суицид – это то, чего практически всегда можно избежать.</w:t>
      </w: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F6029">
        <w:rPr>
          <w:rFonts w:ascii="Times New Roman" w:hAnsi="Times New Roman" w:cs="Times New Roman"/>
          <w:i/>
          <w:iCs/>
          <w:sz w:val="32"/>
          <w:szCs w:val="32"/>
        </w:rPr>
        <w:t>Главное, что для этого необходимо вовремя заметить тревожные сигналы.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Не следует говорить ребенку: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B03">
        <w:rPr>
          <w:rFonts w:ascii="Times New Roman" w:hAnsi="Times New Roman" w:cs="Times New Roman"/>
          <w:sz w:val="24"/>
          <w:szCs w:val="24"/>
        </w:rPr>
        <w:t>«Когда я был в твоем возрасте</w:t>
      </w:r>
      <w:proofErr w:type="gramStart"/>
      <w:r w:rsidRPr="007A2B0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A2B03">
        <w:rPr>
          <w:rFonts w:ascii="Times New Roman" w:hAnsi="Times New Roman" w:cs="Times New Roman"/>
          <w:sz w:val="24"/>
          <w:szCs w:val="24"/>
        </w:rPr>
        <w:t>да ты просто несешь чушь!»;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«Подумай о тех, кому хуже, чем тебе»;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говори глупостей. Поговорим о другом»;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уж мне тебя понять!»;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что ты теперь хочешь? Выкладывай немедленно!»;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 получается – значит, не старался!»;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 дети, как дети, а ты …»;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«Сам виноват…не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жалуйся….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.бестолочь».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DE32C5" w:rsidRDefault="00017FB5" w:rsidP="00DE32C5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DE32C5">
        <w:rPr>
          <w:rFonts w:ascii="Times New Roman" w:hAnsi="Times New Roman" w:cs="Times New Roman"/>
          <w:b/>
          <w:bCs/>
          <w:sz w:val="32"/>
          <w:szCs w:val="32"/>
        </w:rPr>
        <w:t>Обязательно скажите ему:</w:t>
      </w:r>
    </w:p>
    <w:p w:rsidR="00017FB5" w:rsidRDefault="00017FB5" w:rsidP="00DE32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sz w:val="24"/>
          <w:szCs w:val="24"/>
        </w:rPr>
        <w:t>«Чувствую, что что-то происходит. Давай поговорим об этом»;</w:t>
      </w:r>
    </w:p>
    <w:p w:rsidR="00017FB5" w:rsidRDefault="00017FB5" w:rsidP="00DE32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017FB5" w:rsidRDefault="00017FB5" w:rsidP="00DE32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много значишь для меня, для нас. Меня беспокоит твое настроение. Поговорим об этом»;</w:t>
      </w:r>
    </w:p>
    <w:p w:rsidR="00017FB5" w:rsidRPr="00941FDE" w:rsidRDefault="00017FB5" w:rsidP="00DE32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«Расскажи мне, что ты чувствуешь. Я действительно хочу тебя понять».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Опасные ситуации, на которые надо обратить особое внимание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94">
        <w:rPr>
          <w:rFonts w:ascii="Times New Roman" w:hAnsi="Times New Roman" w:cs="Times New Roman"/>
          <w:b/>
          <w:bCs/>
          <w:sz w:val="24"/>
          <w:szCs w:val="24"/>
        </w:rPr>
        <w:t>Риск суицида выше в семьях, отношения в которых строятся на зависимости.</w:t>
      </w:r>
    </w:p>
    <w:p w:rsidR="00017FB5" w:rsidRPr="00870894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Четыре основные причины самоубийства: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</w:t>
      </w:r>
      <w:r w:rsidR="00DE32C5" w:rsidRPr="00870894">
        <w:rPr>
          <w:rFonts w:ascii="Times New Roman" w:hAnsi="Times New Roman" w:cs="Times New Roman"/>
          <w:sz w:val="24"/>
          <w:szCs w:val="24"/>
        </w:rPr>
        <w:t>ощущение, что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ты не можешь контролировать жизнь, все зависит не от тебя);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Приемы предупреждения суицидов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Воспринимайте ребенка всерьез.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Относиться снисходительно нельзя.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Выслушивайте – «Я слышу тебя».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Дайте ему возможность высказаться. Уделите ему ваше время. Задайте вопросы и внимательно слушайте.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 в коем случае не оставляйте</w:t>
      </w:r>
      <w:r w:rsidRPr="008C508A">
        <w:rPr>
          <w:rFonts w:ascii="Times New Roman" w:hAnsi="Times New Roman" w:cs="Times New Roman"/>
          <w:i/>
          <w:iCs/>
          <w:sz w:val="24"/>
          <w:szCs w:val="24"/>
        </w:rPr>
        <w:t xml:space="preserve"> нерешенными проблемы</w:t>
      </w:r>
      <w:r w:rsidRPr="008C508A">
        <w:rPr>
          <w:rFonts w:ascii="Times New Roman" w:hAnsi="Times New Roman" w:cs="Times New Roman"/>
          <w:sz w:val="24"/>
          <w:szCs w:val="24"/>
        </w:rPr>
        <w:t xml:space="preserve">, касающиеся сохранения физического и психического здоровья ребенка;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Анализируйте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вместе с сыном или дочерью каждую трудную ситуацию; 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Воспитывайте в ребенке привычку рассказывать</w:t>
      </w:r>
      <w:r w:rsidRPr="008C508A">
        <w:rPr>
          <w:rFonts w:ascii="Times New Roman" w:hAnsi="Times New Roman" w:cs="Times New Roman"/>
          <w:sz w:val="24"/>
          <w:szCs w:val="24"/>
        </w:rPr>
        <w:t xml:space="preserve"> родителям не только о своих достижениях, но и о тревогах, сомнениях, страхах;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опаздывайте с ответами на его вопросы</w:t>
      </w:r>
      <w:r w:rsidRPr="008C508A">
        <w:rPr>
          <w:rFonts w:ascii="Times New Roman" w:hAnsi="Times New Roman" w:cs="Times New Roman"/>
          <w:sz w:val="24"/>
          <w:szCs w:val="24"/>
        </w:rPr>
        <w:t xml:space="preserve"> по различным проблемам физиологии</w:t>
      </w:r>
      <w:r>
        <w:rPr>
          <w:rFonts w:ascii="Times New Roman" w:hAnsi="Times New Roman" w:cs="Times New Roman"/>
          <w:sz w:val="24"/>
          <w:szCs w:val="24"/>
        </w:rPr>
        <w:t>, взаимоотношений и т.д.</w:t>
      </w:r>
      <w:r w:rsidRPr="008C50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иронизируйте,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если в какой-то ситуации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8C508A">
        <w:rPr>
          <w:rFonts w:ascii="Times New Roman" w:hAnsi="Times New Roman" w:cs="Times New Roman"/>
          <w:sz w:val="24"/>
          <w:szCs w:val="24"/>
        </w:rPr>
        <w:t>оказался сла</w:t>
      </w:r>
      <w:r>
        <w:rPr>
          <w:rFonts w:ascii="Times New Roman" w:hAnsi="Times New Roman" w:cs="Times New Roman"/>
          <w:sz w:val="24"/>
          <w:szCs w:val="24"/>
        </w:rPr>
        <w:t>бым физически и морально, помогите ему и поддержите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его, 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возможные пути решения возникшей проблемы; 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Будьте внимательны</w:t>
      </w:r>
      <w:r>
        <w:rPr>
          <w:rFonts w:ascii="Times New Roman" w:hAnsi="Times New Roman" w:cs="Times New Roman"/>
          <w:sz w:val="24"/>
          <w:szCs w:val="24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Подчеркивайте временный характер проблем</w:t>
      </w:r>
      <w:r>
        <w:rPr>
          <w:rFonts w:ascii="Times New Roman" w:hAnsi="Times New Roman" w:cs="Times New Roman"/>
          <w:sz w:val="24"/>
          <w:szCs w:val="24"/>
        </w:rPr>
        <w:t xml:space="preserve"> – признайте, что его чувства очень сильны, проблемы сложны – узнайте, чем вы можете помочь, поскольку вам он уже доверяет.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Обсудите с ним работу служб,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которые могут оказать помощь в ситуации, сопряженной с риском для жизни; записать соответствующие номера телефонов;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D88" w:rsidRDefault="00A64D88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64D88" w:rsidRDefault="00A64D88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t>За поддержкой вы можете обратиться:</w:t>
      </w:r>
    </w:p>
    <w:p w:rsidR="00017FB5" w:rsidRDefault="00017FB5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4D88" w:rsidRPr="00A64D88" w:rsidRDefault="00A64D88" w:rsidP="00A64D8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64D8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Муниципальное образовательное учреждение</w:t>
      </w:r>
      <w:r w:rsidRPr="00A64D88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  <w:t>«Центр психолого – педагогической, медицинской и</w:t>
      </w:r>
      <w:r w:rsidRPr="00A64D88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  <w:t>социальной помощи» Всеволожского района</w:t>
      </w:r>
      <w:r w:rsidRPr="00A64D8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64D88" w:rsidRPr="00A64D88" w:rsidRDefault="00A64D88" w:rsidP="00A64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D88" w:rsidRPr="00A64D88" w:rsidRDefault="00A64D88" w:rsidP="00A64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D88">
        <w:rPr>
          <w:rFonts w:ascii="Times New Roman" w:hAnsi="Times New Roman" w:cs="Times New Roman"/>
          <w:b/>
          <w:bCs/>
          <w:color w:val="333333"/>
          <w:sz w:val="24"/>
          <w:szCs w:val="24"/>
        </w:rPr>
        <w:t>8 (813 70) 61-738</w:t>
      </w:r>
    </w:p>
    <w:p w:rsidR="00A64D88" w:rsidRPr="00E91F1E" w:rsidRDefault="00A64D88" w:rsidP="00A64D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64D88" w:rsidRDefault="00A64D88" w:rsidP="00A64D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A64D88" w:rsidRDefault="00A64D88" w:rsidP="00A64D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Составитель: педагог-психолог Дровосеков С.Э.</w:t>
      </w:r>
    </w:p>
    <w:p w:rsidR="00017FB5" w:rsidRPr="00DC54DA" w:rsidRDefault="00017FB5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017FB5" w:rsidRPr="00DC54DA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64D88" w:rsidRDefault="00A64D88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64D88" w:rsidRDefault="00A64D88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64D88" w:rsidRDefault="00A64D88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64D88" w:rsidRDefault="00A64D88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64D88" w:rsidRDefault="00A64D88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64D88" w:rsidRDefault="00A64D88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DE32C5" w:rsidRDefault="00DE32C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Pr="00EA4210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A4210">
        <w:rPr>
          <w:rFonts w:ascii="Times New Roman" w:hAnsi="Times New Roman" w:cs="Times New Roman"/>
          <w:b/>
          <w:bCs/>
          <w:sz w:val="56"/>
          <w:szCs w:val="56"/>
        </w:rPr>
        <w:t>КАК УБЕРЕЧЬ РЕБЕНКА ОТ РОКОВОГО ШАГА?</w:t>
      </w:r>
    </w:p>
    <w:p w:rsidR="00017FB5" w:rsidRPr="00CF6029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(рекомендации родителям)</w:t>
      </w:r>
    </w:p>
    <w:p w:rsidR="00017FB5" w:rsidRPr="00CF6029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B5" w:rsidRPr="00EA4210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7FB5" w:rsidRPr="00AF5022" w:rsidRDefault="00A64D88" w:rsidP="00A64D88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00375" cy="184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5" t="8853" r="5905" b="8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FB5" w:rsidRPr="00EA4210" w:rsidRDefault="00017FB5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CF6029" w:rsidRDefault="00017FB5" w:rsidP="00CF602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«Мир, вероятно, спасти уже не удастся,</w:t>
      </w:r>
    </w:p>
    <w:p w:rsidR="00017FB5" w:rsidRPr="00CF6029" w:rsidRDefault="00017FB5" w:rsidP="00CF6029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Но отдельного человека всегда можно»</w:t>
      </w:r>
    </w:p>
    <w:p w:rsidR="00017FB5" w:rsidRPr="00CF6029" w:rsidRDefault="00017FB5" w:rsidP="00CF60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И. Бродский</w:t>
      </w:r>
    </w:p>
    <w:p w:rsidR="00017FB5" w:rsidRPr="00EA4210" w:rsidRDefault="00017FB5" w:rsidP="007A2B0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017FB5" w:rsidRPr="00EA4210" w:rsidRDefault="00017FB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017FB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106703"/>
    <w:multiLevelType w:val="hybridMultilevel"/>
    <w:tmpl w:val="D5AA74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77"/>
    <w:rsid w:val="00017FB5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2305C5"/>
    <w:rsid w:val="00287FA6"/>
    <w:rsid w:val="002E018C"/>
    <w:rsid w:val="00317FB1"/>
    <w:rsid w:val="00322F1A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E0556"/>
    <w:rsid w:val="004F53B7"/>
    <w:rsid w:val="00502F8F"/>
    <w:rsid w:val="00576325"/>
    <w:rsid w:val="00582D32"/>
    <w:rsid w:val="005858D4"/>
    <w:rsid w:val="00586038"/>
    <w:rsid w:val="00597D5D"/>
    <w:rsid w:val="005A3BFC"/>
    <w:rsid w:val="005D395D"/>
    <w:rsid w:val="0063414F"/>
    <w:rsid w:val="00643418"/>
    <w:rsid w:val="006460A2"/>
    <w:rsid w:val="00696CD1"/>
    <w:rsid w:val="006A47E5"/>
    <w:rsid w:val="006C2526"/>
    <w:rsid w:val="00706B9C"/>
    <w:rsid w:val="00781911"/>
    <w:rsid w:val="00793EA1"/>
    <w:rsid w:val="00794540"/>
    <w:rsid w:val="007A2B03"/>
    <w:rsid w:val="008228A2"/>
    <w:rsid w:val="00854F6F"/>
    <w:rsid w:val="00870894"/>
    <w:rsid w:val="008C508A"/>
    <w:rsid w:val="00910562"/>
    <w:rsid w:val="009313E0"/>
    <w:rsid w:val="00941FDE"/>
    <w:rsid w:val="00A55BA9"/>
    <w:rsid w:val="00A64D88"/>
    <w:rsid w:val="00A91F25"/>
    <w:rsid w:val="00AA5867"/>
    <w:rsid w:val="00AF5022"/>
    <w:rsid w:val="00B42C57"/>
    <w:rsid w:val="00B454A0"/>
    <w:rsid w:val="00B45E4E"/>
    <w:rsid w:val="00B50783"/>
    <w:rsid w:val="00B62936"/>
    <w:rsid w:val="00B96640"/>
    <w:rsid w:val="00BE3F97"/>
    <w:rsid w:val="00BE79F1"/>
    <w:rsid w:val="00C12949"/>
    <w:rsid w:val="00C36C99"/>
    <w:rsid w:val="00C7736D"/>
    <w:rsid w:val="00C8345C"/>
    <w:rsid w:val="00CF6029"/>
    <w:rsid w:val="00D015AF"/>
    <w:rsid w:val="00D16F88"/>
    <w:rsid w:val="00D41240"/>
    <w:rsid w:val="00D415BE"/>
    <w:rsid w:val="00DC54DA"/>
    <w:rsid w:val="00DE32C5"/>
    <w:rsid w:val="00DE4CF4"/>
    <w:rsid w:val="00DF477C"/>
    <w:rsid w:val="00E03E06"/>
    <w:rsid w:val="00E30EAE"/>
    <w:rsid w:val="00E66A77"/>
    <w:rsid w:val="00E752EF"/>
    <w:rsid w:val="00EA4210"/>
    <w:rsid w:val="00F50C53"/>
    <w:rsid w:val="00FB1BD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2F9A0"/>
  <w15:docId w15:val="{E0F1CACD-7C81-45F7-813C-2962E10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2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Алиева ТИ</cp:lastModifiedBy>
  <cp:revision>3</cp:revision>
  <cp:lastPrinted>2014-09-09T05:52:00Z</cp:lastPrinted>
  <dcterms:created xsi:type="dcterms:W3CDTF">2020-06-22T12:31:00Z</dcterms:created>
  <dcterms:modified xsi:type="dcterms:W3CDTF">2020-06-22T12:31:00Z</dcterms:modified>
</cp:coreProperties>
</file>